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DA" w:rsidRPr="00B84EDA" w:rsidRDefault="00B84EDA" w:rsidP="00B84EDA">
      <w:pPr>
        <w:keepNext/>
        <w:suppressAutoHyphens/>
        <w:spacing w:before="0" w:beforeAutospacing="0" w:after="0" w:afterAutospacing="0" w:line="276" w:lineRule="auto"/>
        <w:jc w:val="center"/>
        <w:rPr>
          <w:rFonts w:ascii="Bookman Old Style" w:hAnsi="Bookman Old Style"/>
          <w:bCs/>
          <w:sz w:val="28"/>
          <w:lang w:val="ru-RU" w:eastAsia="ar-SA"/>
        </w:rPr>
      </w:pPr>
      <w:r w:rsidRPr="00B84EDA">
        <w:rPr>
          <w:rFonts w:ascii="Bookman Old Style" w:hAnsi="Bookman Old Style"/>
          <w:bCs/>
          <w:sz w:val="28"/>
          <w:lang w:val="ru-RU" w:eastAsia="ar-SA"/>
        </w:rPr>
        <w:t>РОССИЙСКАЯ ФЕДЕРАЦИЯ</w:t>
      </w:r>
    </w:p>
    <w:p w:rsidR="00B84EDA" w:rsidRPr="00B84EDA" w:rsidRDefault="00B84EDA" w:rsidP="00B84ED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iCs/>
          <w:sz w:val="28"/>
          <w:lang w:val="ru-RU"/>
        </w:rPr>
      </w:pPr>
      <w:r w:rsidRPr="00B84EDA">
        <w:rPr>
          <w:rFonts w:ascii="Bookman Old Style" w:hAnsi="Bookman Old Style"/>
          <w:iCs/>
          <w:sz w:val="28"/>
          <w:lang w:val="ru-RU"/>
        </w:rPr>
        <w:t>КАРАЧАЕВО-ЧЕРКЕССКАЯ РЕСПУБЛИКА</w:t>
      </w:r>
    </w:p>
    <w:p w:rsidR="00B84EDA" w:rsidRPr="00B84EDA" w:rsidRDefault="00B84EDA" w:rsidP="00B84ED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iCs/>
          <w:sz w:val="28"/>
          <w:lang w:val="ru-RU"/>
        </w:rPr>
      </w:pPr>
      <w:r w:rsidRPr="00B84EDA">
        <w:rPr>
          <w:rFonts w:ascii="Bookman Old Style" w:hAnsi="Bookman Old Style"/>
          <w:iCs/>
          <w:sz w:val="28"/>
          <w:lang w:val="ru-RU"/>
        </w:rPr>
        <w:t>УСТЬ-ДЖЕГУТИНСКИЙ МУНИЦИПАЛЬНЫЙ РАЙОН</w:t>
      </w:r>
    </w:p>
    <w:p w:rsidR="00B84EDA" w:rsidRPr="00B84EDA" w:rsidRDefault="00B84EDA" w:rsidP="00B84EDA">
      <w:pPr>
        <w:spacing w:before="0" w:beforeAutospacing="0" w:after="0" w:afterAutospacing="0" w:line="276" w:lineRule="auto"/>
        <w:jc w:val="center"/>
        <w:rPr>
          <w:rFonts w:ascii="Bookman Old Style" w:hAnsi="Bookman Old Style"/>
          <w:sz w:val="12"/>
          <w:szCs w:val="36"/>
          <w:lang w:val="ru-RU"/>
        </w:rPr>
      </w:pPr>
      <w:r w:rsidRPr="00B84EDA">
        <w:rPr>
          <w:rFonts w:ascii="Bookman Old Style" w:hAnsi="Bookman Old Style"/>
          <w:sz w:val="28"/>
          <w:szCs w:val="32"/>
          <w:lang w:val="ru-RU"/>
        </w:rPr>
        <w:t>МУНИЦИПАЛЬНОЕ КАЗЁННОЕ ОБЩЕОБРАЗОВАТЕЛЬНОЕ УЧРЕЖДЕНИЕ «ГИМНАЗИЯ № 4 г. УСТЬ - ДЖЕГУТЫ»</w:t>
      </w:r>
    </w:p>
    <w:p w:rsidR="00B84EDA" w:rsidRPr="00B84EDA" w:rsidRDefault="00B84EDA" w:rsidP="00B84EDA">
      <w:pPr>
        <w:spacing w:before="0" w:beforeAutospacing="0" w:after="0" w:afterAutospacing="0" w:line="276" w:lineRule="auto"/>
        <w:jc w:val="center"/>
        <w:rPr>
          <w:sz w:val="8"/>
          <w:lang w:val="ru-RU"/>
        </w:rPr>
      </w:pPr>
    </w:p>
    <w:p w:rsidR="00B84EDA" w:rsidRDefault="00B84EDA" w:rsidP="00B84EDA">
      <w:pPr>
        <w:spacing w:before="0" w:beforeAutospacing="0" w:after="0" w:afterAutospacing="0"/>
        <w:jc w:val="center"/>
        <w:rPr>
          <w:rFonts w:ascii="Bookman Old Style" w:hAnsi="Bookman Old Style"/>
          <w:lang w:val="ru-RU"/>
        </w:rPr>
      </w:pPr>
      <w:r w:rsidRPr="00B56B9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8255</wp:posOffset>
                </wp:positionV>
                <wp:extent cx="58293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73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.65pt;width:45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"/>
            </w:pict>
          </mc:Fallback>
        </mc:AlternateContent>
      </w:r>
      <w:r w:rsidRPr="00B84EDA">
        <w:rPr>
          <w:rFonts w:ascii="Bookman Old Style" w:hAnsi="Bookman Old Style"/>
          <w:lang w:val="ru-RU"/>
        </w:rPr>
        <w:t xml:space="preserve">369303, г. Усть-Джегута, микрорайон Московский, 14 «а»,                        </w:t>
      </w:r>
    </w:p>
    <w:p w:rsidR="00B84EDA" w:rsidRPr="00B84EDA" w:rsidRDefault="00B84EDA" w:rsidP="00B84EDA">
      <w:pPr>
        <w:spacing w:before="0" w:beforeAutospacing="0" w:after="0" w:afterAutospacing="0"/>
        <w:jc w:val="center"/>
        <w:rPr>
          <w:rFonts w:ascii="Bookman Old Style" w:hAnsi="Bookman Old Style"/>
          <w:lang w:val="ru-RU"/>
        </w:rPr>
      </w:pPr>
      <w:r w:rsidRPr="00B84EDA">
        <w:rPr>
          <w:rFonts w:ascii="Bookman Old Style" w:hAnsi="Bookman Old Style"/>
          <w:lang w:val="ru-RU"/>
        </w:rPr>
        <w:t>телефон: (878 75) 75-4-81, факс: (878 75) 76-4-</w:t>
      </w:r>
      <w:proofErr w:type="gramStart"/>
      <w:r w:rsidRPr="00B84EDA">
        <w:rPr>
          <w:rFonts w:ascii="Bookman Old Style" w:hAnsi="Bookman Old Style"/>
          <w:lang w:val="ru-RU"/>
        </w:rPr>
        <w:t xml:space="preserve">73,   </w:t>
      </w:r>
      <w:proofErr w:type="gramEnd"/>
      <w:r w:rsidRPr="00B84EDA">
        <w:rPr>
          <w:rFonts w:ascii="Bookman Old Style" w:hAnsi="Bookman Old Style"/>
          <w:lang w:val="ru-RU"/>
        </w:rPr>
        <w:t xml:space="preserve">                                           электронный адрес: </w:t>
      </w:r>
      <w:r w:rsidRPr="00B56B96">
        <w:rPr>
          <w:rFonts w:ascii="Bookman Old Style" w:hAnsi="Bookman Old Style"/>
        </w:rPr>
        <w:t>baikulova</w:t>
      </w:r>
      <w:r w:rsidRPr="00B84EDA">
        <w:rPr>
          <w:rFonts w:ascii="Bookman Old Style" w:hAnsi="Bookman Old Style"/>
          <w:lang w:val="ru-RU"/>
        </w:rPr>
        <w:t>.</w:t>
      </w:r>
      <w:r w:rsidRPr="00B56B96">
        <w:rPr>
          <w:rFonts w:ascii="Bookman Old Style" w:hAnsi="Bookman Old Style"/>
        </w:rPr>
        <w:t>kchr</w:t>
      </w:r>
      <w:r w:rsidRPr="00B84EDA">
        <w:rPr>
          <w:rFonts w:ascii="Bookman Old Style" w:hAnsi="Bookman Old Style"/>
          <w:lang w:val="ru-RU"/>
        </w:rPr>
        <w:t>@</w:t>
      </w:r>
      <w:r w:rsidRPr="00B56B96">
        <w:rPr>
          <w:rFonts w:ascii="Bookman Old Style" w:hAnsi="Bookman Old Style"/>
        </w:rPr>
        <w:t>mail</w:t>
      </w:r>
      <w:r w:rsidRPr="00B84EDA">
        <w:rPr>
          <w:rFonts w:ascii="Bookman Old Style" w:hAnsi="Bookman Old Style"/>
          <w:lang w:val="ru-RU"/>
        </w:rPr>
        <w:t>.</w:t>
      </w:r>
      <w:r w:rsidRPr="00B56B96">
        <w:rPr>
          <w:rFonts w:ascii="Bookman Old Style" w:hAnsi="Bookman Old Style"/>
        </w:rPr>
        <w:t>ru</w:t>
      </w:r>
    </w:p>
    <w:p w:rsidR="00B84EDA" w:rsidRPr="00B56B96" w:rsidRDefault="00B84EDA" w:rsidP="00B84EDA">
      <w:pPr>
        <w:pStyle w:val="a3"/>
        <w:spacing w:line="240" w:lineRule="auto"/>
        <w:ind w:left="-180"/>
        <w:rPr>
          <w:sz w:val="14"/>
          <w:lang w:val="ru-RU"/>
        </w:rPr>
      </w:pPr>
    </w:p>
    <w:p w:rsidR="00B84EDA" w:rsidRPr="00B56B96" w:rsidRDefault="00B84EDA" w:rsidP="00B84EDA">
      <w:pPr>
        <w:pStyle w:val="a3"/>
        <w:spacing w:line="240" w:lineRule="auto"/>
        <w:ind w:left="-180"/>
        <w:rPr>
          <w:sz w:val="16"/>
        </w:rPr>
      </w:pPr>
    </w:p>
    <w:p w:rsidR="00B84EDA" w:rsidRPr="00B84EDA" w:rsidRDefault="00F7140D" w:rsidP="00B84EDA">
      <w:pPr>
        <w:jc w:val="center"/>
        <w:rPr>
          <w:rFonts w:ascii="Bookman Old Style" w:hAnsi="Bookman Old Style"/>
          <w:sz w:val="36"/>
          <w:szCs w:val="36"/>
          <w:lang w:val="ru-RU"/>
        </w:rPr>
      </w:pPr>
      <w:r>
        <w:rPr>
          <w:rFonts w:ascii="Bookman Old Style" w:hAnsi="Bookman Old Style"/>
          <w:sz w:val="36"/>
          <w:szCs w:val="36"/>
          <w:lang w:val="ru-RU"/>
        </w:rPr>
        <w:t xml:space="preserve">ВЫПИСКА  ИЗ  </w:t>
      </w:r>
      <w:r w:rsidR="00B84EDA" w:rsidRPr="00B84EDA">
        <w:rPr>
          <w:rFonts w:ascii="Bookman Old Style" w:hAnsi="Bookman Old Style"/>
          <w:sz w:val="36"/>
          <w:szCs w:val="36"/>
          <w:lang w:val="ru-RU"/>
        </w:rPr>
        <w:t xml:space="preserve">П Р И К А З </w:t>
      </w:r>
      <w:r>
        <w:rPr>
          <w:rFonts w:ascii="Bookman Old Style" w:hAnsi="Bookman Old Style"/>
          <w:sz w:val="36"/>
          <w:szCs w:val="36"/>
          <w:lang w:val="ru-RU"/>
        </w:rPr>
        <w:t>А</w:t>
      </w:r>
    </w:p>
    <w:p w:rsidR="00B84EDA" w:rsidRPr="00B84EDA" w:rsidRDefault="00B84EDA" w:rsidP="00B84EDA">
      <w:pPr>
        <w:jc w:val="both"/>
        <w:rPr>
          <w:rFonts w:ascii="Bookman Old Style" w:hAnsi="Bookman Old Style"/>
          <w:sz w:val="4"/>
          <w:szCs w:val="32"/>
          <w:lang w:val="ru-RU"/>
        </w:rPr>
      </w:pPr>
    </w:p>
    <w:p w:rsidR="00B84EDA" w:rsidRDefault="00B84EDA" w:rsidP="00B84EDA">
      <w:pPr>
        <w:spacing w:before="0" w:beforeAutospacing="0" w:after="0" w:afterAutospacing="0"/>
        <w:rPr>
          <w:rFonts w:ascii="Bookman Old Style" w:hAnsi="Bookman Old Style"/>
          <w:sz w:val="28"/>
          <w:szCs w:val="28"/>
          <w:lang w:val="ru-RU"/>
        </w:rPr>
      </w:pPr>
      <w:r w:rsidRPr="00B84EDA">
        <w:rPr>
          <w:rFonts w:ascii="Bookman Old Style" w:hAnsi="Bookman Old Style"/>
          <w:sz w:val="28"/>
          <w:szCs w:val="28"/>
          <w:lang w:val="ru-RU"/>
        </w:rPr>
        <w:t>27.03.2020г</w:t>
      </w:r>
      <w:r w:rsidRPr="00B84EDA">
        <w:rPr>
          <w:rFonts w:ascii="Bookman Old Style" w:hAnsi="Bookman Old Style"/>
          <w:sz w:val="32"/>
          <w:szCs w:val="32"/>
          <w:lang w:val="ru-RU"/>
        </w:rPr>
        <w:t xml:space="preserve">.                                                             </w:t>
      </w:r>
      <w:r w:rsidRPr="00B84EDA">
        <w:rPr>
          <w:rFonts w:ascii="Bookman Old Style" w:hAnsi="Bookman Old Style"/>
          <w:sz w:val="28"/>
          <w:szCs w:val="28"/>
          <w:lang w:val="ru-RU"/>
        </w:rPr>
        <w:t>№ 14</w:t>
      </w:r>
      <w:r>
        <w:rPr>
          <w:rFonts w:ascii="Bookman Old Style" w:hAnsi="Bookman Old Style"/>
          <w:sz w:val="28"/>
          <w:szCs w:val="28"/>
          <w:lang w:val="ru-RU"/>
        </w:rPr>
        <w:t>1</w:t>
      </w:r>
      <w:r w:rsidRPr="00B84EDA">
        <w:rPr>
          <w:rFonts w:ascii="Bookman Old Style" w:hAnsi="Bookman Old Style"/>
          <w:sz w:val="28"/>
          <w:szCs w:val="28"/>
          <w:lang w:val="ru-RU"/>
        </w:rPr>
        <w:t xml:space="preserve"> </w:t>
      </w:r>
    </w:p>
    <w:p w:rsidR="00B84EDA" w:rsidRPr="00B84EDA" w:rsidRDefault="00B84EDA" w:rsidP="00B84EDA">
      <w:pPr>
        <w:spacing w:before="0" w:beforeAutospacing="0" w:after="0" w:afterAutospacing="0"/>
        <w:jc w:val="center"/>
        <w:rPr>
          <w:rFonts w:ascii="Bookman Old Style" w:hAnsi="Bookman Old Style"/>
          <w:lang w:val="ru-RU"/>
        </w:rPr>
      </w:pPr>
      <w:r w:rsidRPr="00B84EDA">
        <w:rPr>
          <w:rFonts w:ascii="Bookman Old Style" w:hAnsi="Bookman Old Style"/>
          <w:sz w:val="28"/>
          <w:lang w:val="ru-RU"/>
        </w:rPr>
        <w:t>г. Усть-Джегута</w:t>
      </w:r>
    </w:p>
    <w:p w:rsidR="00AD616F" w:rsidRDefault="00AD616F" w:rsidP="00B84EDA">
      <w:pPr>
        <w:spacing w:before="0" w:beforeAutospacing="0" w:after="0" w:afterAutospacing="0"/>
        <w:rPr>
          <w:rFonts w:ascii="Bookman Old Style" w:hAnsi="Bookman Old Style" w:cs="Times New Roman"/>
          <w:b/>
          <w:bCs/>
          <w:color w:val="000000"/>
          <w:sz w:val="28"/>
          <w:szCs w:val="24"/>
          <w:u w:val="single"/>
          <w:lang w:val="ru-RU"/>
        </w:rPr>
      </w:pPr>
    </w:p>
    <w:p w:rsidR="00B84EDA" w:rsidRDefault="00DB037D" w:rsidP="00B84EDA">
      <w:pPr>
        <w:spacing w:before="0" w:beforeAutospacing="0" w:after="0" w:afterAutospacing="0"/>
        <w:rPr>
          <w:rFonts w:ascii="Bookman Old Style" w:hAnsi="Bookman Old Style" w:cs="Times New Roman"/>
          <w:b/>
          <w:bCs/>
          <w:color w:val="000000"/>
          <w:sz w:val="28"/>
          <w:szCs w:val="24"/>
          <w:u w:val="single"/>
          <w:lang w:val="ru-RU"/>
        </w:rPr>
      </w:pPr>
      <w:bookmarkStart w:id="0" w:name="_GoBack"/>
      <w:bookmarkEnd w:id="0"/>
      <w:r w:rsidRPr="00B84EDA">
        <w:rPr>
          <w:rFonts w:ascii="Bookman Old Style" w:hAnsi="Bookman Old Style" w:cs="Times New Roman"/>
          <w:b/>
          <w:bCs/>
          <w:color w:val="000000"/>
          <w:sz w:val="28"/>
          <w:szCs w:val="24"/>
          <w:u w:val="single"/>
          <w:lang w:val="ru-RU"/>
        </w:rPr>
        <w:t xml:space="preserve">О переходе на обучение с помощью </w:t>
      </w:r>
    </w:p>
    <w:p w:rsidR="00BC6BB9" w:rsidRPr="00B84EDA" w:rsidRDefault="00DB037D" w:rsidP="00B84EDA">
      <w:pPr>
        <w:spacing w:before="0" w:beforeAutospacing="0" w:after="0" w:afterAutospacing="0"/>
        <w:rPr>
          <w:rFonts w:ascii="Bookman Old Style" w:hAnsi="Bookman Old Style" w:cs="Times New Roman"/>
          <w:color w:val="000000"/>
          <w:sz w:val="28"/>
          <w:szCs w:val="24"/>
          <w:u w:val="single"/>
          <w:lang w:val="ru-RU"/>
        </w:rPr>
      </w:pPr>
      <w:r w:rsidRPr="00B84EDA">
        <w:rPr>
          <w:rFonts w:ascii="Bookman Old Style" w:hAnsi="Bookman Old Style" w:cs="Times New Roman"/>
          <w:b/>
          <w:bCs/>
          <w:color w:val="000000"/>
          <w:sz w:val="28"/>
          <w:szCs w:val="24"/>
          <w:u w:val="single"/>
          <w:lang w:val="ru-RU"/>
        </w:rPr>
        <w:t>дистанционных технологий</w:t>
      </w:r>
    </w:p>
    <w:p w:rsidR="00B84EDA" w:rsidRPr="00B37CBD" w:rsidRDefault="00B84EDA" w:rsidP="00B84EDA">
      <w:pPr>
        <w:spacing w:before="0" w:beforeAutospacing="0" w:after="0" w:afterAutospacing="0" w:line="276" w:lineRule="auto"/>
        <w:jc w:val="both"/>
        <w:rPr>
          <w:rFonts w:ascii="Bookman Old Style" w:hAnsi="Bookman Old Style" w:cs="Times New Roman"/>
          <w:color w:val="000000"/>
          <w:sz w:val="40"/>
          <w:szCs w:val="24"/>
          <w:lang w:val="ru-RU"/>
        </w:rPr>
      </w:pPr>
    </w:p>
    <w:p w:rsidR="00BC6BB9" w:rsidRPr="00B37CBD" w:rsidRDefault="00DB037D" w:rsidP="00B84EDA">
      <w:pPr>
        <w:spacing w:before="0" w:beforeAutospacing="0" w:after="0" w:afterAutospacing="0" w:line="276" w:lineRule="auto"/>
        <w:ind w:firstLine="720"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В соответствии с приказом </w:t>
      </w:r>
      <w:r w:rsidR="00B37CBD" w:rsidRPr="00B37CBD">
        <w:rPr>
          <w:rFonts w:ascii="Bookman Old Style" w:hAnsi="Bookman Old Style"/>
          <w:sz w:val="28"/>
          <w:szCs w:val="28"/>
          <w:lang w:val="ru-RU"/>
        </w:rPr>
        <w:t>Управления образования администрации Усть-Джегутинского муниципального района от 19.03.2020г. № 44 «О внесении изменений в календарные графики образовательных организаций в части периода весенних каникул в общеобразовательных организациях Усть-Джегутинского муниципального района»</w:t>
      </w:r>
      <w:r w:rsidR="00B37CBD">
        <w:rPr>
          <w:rFonts w:ascii="Bookman Old Style" w:hAnsi="Bookman Old Style"/>
          <w:sz w:val="28"/>
          <w:szCs w:val="28"/>
          <w:lang w:val="ru-RU"/>
        </w:rPr>
        <w:t xml:space="preserve"> </w:t>
      </w:r>
      <w:r w:rsidR="00B37CBD" w:rsidRPr="00B37CBD">
        <w:rPr>
          <w:rFonts w:ascii="Bookman Old Style" w:hAnsi="Bookman Old Style"/>
          <w:sz w:val="28"/>
          <w:szCs w:val="28"/>
          <w:lang w:val="ru-RU"/>
        </w:rPr>
        <w:t>и в целях организации проведения мероприятий, направленных на предупреждение распространение новой коронавирусной инфекции, вызванной 2019-</w:t>
      </w:r>
      <w:r w:rsidR="00B37CBD" w:rsidRPr="00093C5B">
        <w:rPr>
          <w:rFonts w:ascii="Bookman Old Style" w:hAnsi="Bookman Old Style"/>
          <w:sz w:val="28"/>
          <w:szCs w:val="28"/>
        </w:rPr>
        <w:t>hCoV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,</w:t>
      </w:r>
      <w:r w:rsidR="00B37CBD" w:rsidRPr="00B37CBD">
        <w:rPr>
          <w:rFonts w:ascii="Bookman Old Style" w:hAnsi="Bookman Old Style" w:cs="Arial"/>
          <w:color w:val="222222"/>
          <w:sz w:val="28"/>
          <w:szCs w:val="28"/>
          <w:lang w:val="ru-RU"/>
        </w:rPr>
        <w:t xml:space="preserve"> </w:t>
      </w:r>
      <w:r w:rsidR="00B37CBD">
        <w:rPr>
          <w:rFonts w:ascii="Bookman Old Style" w:hAnsi="Bookman Old Style" w:cs="Arial"/>
          <w:color w:val="222222"/>
          <w:sz w:val="28"/>
          <w:szCs w:val="28"/>
          <w:lang w:val="ru-RU"/>
        </w:rPr>
        <w:t xml:space="preserve"> </w:t>
      </w:r>
    </w:p>
    <w:p w:rsidR="00BC6BB9" w:rsidRPr="00B84EDA" w:rsidRDefault="00DB037D">
      <w:pPr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П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Р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И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К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А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З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Ы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В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А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Ю:</w:t>
      </w:r>
    </w:p>
    <w:p w:rsidR="00BC6BB9" w:rsidRPr="00B84EDA" w:rsidRDefault="00DB037D">
      <w:pPr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1. Заместител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ям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директора 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по УР Борлаковой Р.Т. и Пергат А.М.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:</w:t>
      </w:r>
    </w:p>
    <w:p w:rsidR="00BC6BB9" w:rsidRPr="00B84EDA" w:rsidRDefault="00DB037D" w:rsidP="00B84EDA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B37CBD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2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6.03.2020</w:t>
      </w:r>
      <w:r w:rsidR="00B37CBD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г.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;</w:t>
      </w:r>
    </w:p>
    <w:p w:rsidR="00BC6BB9" w:rsidRPr="00B84EDA" w:rsidRDefault="00DB037D" w:rsidP="00B84EDA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проинформировать обучающихся и их родителей (законных представителей) об организации обучения с помощью </w:t>
      </w: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lastRenderedPageBreak/>
        <w:t>дистанционных технологий и условий такого обучения всеми имеющимися средствами связи, включая родительские чаты;</w:t>
      </w:r>
    </w:p>
    <w:p w:rsidR="00BC6BB9" w:rsidRPr="00B84EDA" w:rsidRDefault="00DB037D" w:rsidP="00B84EDA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B84EDA" w:rsidRPr="00B84EDA" w:rsidRDefault="00B84EDA" w:rsidP="00B84EDA">
      <w:pPr>
        <w:spacing w:before="0" w:beforeAutospacing="0" w:after="0" w:afterAutospacing="0" w:line="276" w:lineRule="auto"/>
        <w:jc w:val="both"/>
        <w:rPr>
          <w:rFonts w:ascii="Bookman Old Style" w:hAnsi="Bookman Old Style" w:cs="Times New Roman"/>
          <w:color w:val="000000"/>
          <w:sz w:val="14"/>
          <w:szCs w:val="24"/>
          <w:lang w:val="ru-RU"/>
        </w:rPr>
      </w:pPr>
    </w:p>
    <w:p w:rsidR="00B37CBD" w:rsidRDefault="00DB037D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2. </w:t>
      </w:r>
      <w:r w:rsidR="00B37CBD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Возложить ответственность за осуществление контроля за организацией и проведением обучения с помощью дистанционных технологий на заместителя директора по УВР Хубиеву А.В.</w:t>
      </w:r>
    </w:p>
    <w:p w:rsidR="00B37CBD" w:rsidRPr="00B37CBD" w:rsidRDefault="00B37CBD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10"/>
          <w:szCs w:val="24"/>
          <w:lang w:val="ru-RU"/>
        </w:rPr>
      </w:pPr>
    </w:p>
    <w:p w:rsidR="00BC6BB9" w:rsidRPr="00B84EDA" w:rsidRDefault="00B37CBD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3. 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Назначить ответственными за организацию обучения с помощью дистанционных технологий согласно приложению.</w:t>
      </w:r>
    </w:p>
    <w:p w:rsidR="00B84EDA" w:rsidRPr="00B84EDA" w:rsidRDefault="00B84EDA" w:rsidP="00B84EDA">
      <w:pPr>
        <w:spacing w:before="0" w:beforeAutospacing="0" w:after="0" w:afterAutospacing="0" w:line="276" w:lineRule="auto"/>
        <w:jc w:val="both"/>
        <w:rPr>
          <w:rFonts w:ascii="Bookman Old Style" w:hAnsi="Bookman Old Style" w:cs="Times New Roman"/>
          <w:color w:val="000000"/>
          <w:sz w:val="10"/>
          <w:szCs w:val="24"/>
          <w:lang w:val="ru-RU"/>
        </w:rPr>
      </w:pPr>
    </w:p>
    <w:p w:rsidR="00BC6BB9" w:rsidRDefault="00B37CBD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>
        <w:rPr>
          <w:rFonts w:ascii="Bookman Old Style" w:hAnsi="Bookman Old Style" w:cs="Times New Roman"/>
          <w:color w:val="000000"/>
          <w:sz w:val="28"/>
          <w:szCs w:val="24"/>
          <w:lang w:val="ru-RU"/>
        </w:rPr>
        <w:t>4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. 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Заместителю директора по УВР Пазовой М.И. 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разместить настоящий приказ на информационном стенде и официальном сайте М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К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ОУ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«Гимназия № 4 г.Усть-Джегуты»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 в срок до </w:t>
      </w:r>
      <w:r>
        <w:rPr>
          <w:rFonts w:ascii="Bookman Old Style" w:hAnsi="Bookman Old Style" w:cs="Times New Roman"/>
          <w:color w:val="000000"/>
          <w:sz w:val="28"/>
          <w:szCs w:val="24"/>
          <w:lang w:val="ru-RU"/>
        </w:rPr>
        <w:t>2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6.03.2020</w:t>
      </w:r>
      <w:r w:rsid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 xml:space="preserve">г. </w:t>
      </w:r>
    </w:p>
    <w:p w:rsidR="00B84EDA" w:rsidRPr="00B84EDA" w:rsidRDefault="00B84EDA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10"/>
          <w:szCs w:val="24"/>
          <w:lang w:val="ru-RU"/>
        </w:rPr>
      </w:pPr>
    </w:p>
    <w:p w:rsidR="00BC6BB9" w:rsidRDefault="00B37CBD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28"/>
          <w:szCs w:val="24"/>
          <w:lang w:val="ru-RU"/>
        </w:rPr>
      </w:pPr>
      <w:r>
        <w:rPr>
          <w:rFonts w:ascii="Bookman Old Style" w:hAnsi="Bookman Old Style" w:cs="Times New Roman"/>
          <w:color w:val="000000"/>
          <w:sz w:val="28"/>
          <w:szCs w:val="24"/>
          <w:lang w:val="ru-RU"/>
        </w:rPr>
        <w:t>5</w:t>
      </w:r>
      <w:r w:rsidR="00DB037D" w:rsidRPr="00B84EDA">
        <w:rPr>
          <w:rFonts w:ascii="Bookman Old Style" w:hAnsi="Bookman Old Style" w:cs="Times New Roman"/>
          <w:color w:val="000000"/>
          <w:sz w:val="28"/>
          <w:szCs w:val="24"/>
          <w:lang w:val="ru-RU"/>
        </w:rPr>
        <w:t>. Контроль исполнения приказа оставляю за собой.</w:t>
      </w:r>
    </w:p>
    <w:p w:rsidR="00B84EDA" w:rsidRPr="00B84EDA" w:rsidRDefault="00B84EDA" w:rsidP="00B84EDA">
      <w:pPr>
        <w:spacing w:before="0" w:beforeAutospacing="0" w:after="0" w:afterAutospacing="0" w:line="276" w:lineRule="auto"/>
        <w:ind w:firstLine="420"/>
        <w:jc w:val="both"/>
        <w:rPr>
          <w:rFonts w:ascii="Bookman Old Style" w:hAnsi="Bookman Old Style" w:cs="Times New Roman"/>
          <w:color w:val="000000"/>
          <w:sz w:val="48"/>
          <w:szCs w:val="24"/>
          <w:lang w:val="ru-RU"/>
        </w:rPr>
      </w:pPr>
    </w:p>
    <w:p w:rsidR="00B84EDA" w:rsidRPr="00B84EDA" w:rsidRDefault="00F7140D" w:rsidP="00F7140D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672715">
        <w:rPr>
          <w:rFonts w:ascii="Calibri" w:eastAsia="Calibri" w:hAnsi="Calibri"/>
          <w:noProof/>
        </w:rPr>
        <w:drawing>
          <wp:inline distT="0" distB="0" distL="0" distR="0">
            <wp:extent cx="5044440" cy="1607820"/>
            <wp:effectExtent l="0" t="0" r="3810" b="0"/>
            <wp:docPr id="2" name="Рисунок 2" descr="C:\Documents and Settings\Администратор\Рабочий стол\лиццццццц\печат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лиццццццц\печать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B9" w:rsidRPr="00B37CBD" w:rsidRDefault="00B37CBD" w:rsidP="00B84ED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84EDA" w:rsidRDefault="00B84E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EDA" w:rsidRDefault="00B84E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40D" w:rsidRDefault="00F714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140D" w:rsidRDefault="00F7140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EDA" w:rsidRDefault="00B84E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6BB9" w:rsidRPr="00B84EDA" w:rsidRDefault="00DB037D">
      <w:pPr>
        <w:jc w:val="right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B84EDA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Приложение</w:t>
      </w:r>
      <w:r w:rsidRPr="00B84EDA">
        <w:rPr>
          <w:rFonts w:ascii="Bookman Old Style" w:hAnsi="Bookman Old Style"/>
          <w:lang w:val="ru-RU"/>
        </w:rPr>
        <w:br/>
      </w:r>
      <w:r w:rsidRPr="00B84EDA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 к приказу от </w:t>
      </w:r>
      <w:r w:rsidR="00B37CBD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27</w:t>
      </w:r>
      <w:r w:rsidRPr="00B84EDA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.03.2020</w:t>
      </w:r>
      <w:r w:rsidR="00B37CBD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г.</w:t>
      </w:r>
      <w:r w:rsidRPr="00B84EDA">
        <w:rPr>
          <w:rFonts w:ascii="Bookman Old Style" w:hAnsi="Bookman Old Style" w:cs="Times New Roman"/>
          <w:color w:val="000000"/>
          <w:sz w:val="24"/>
          <w:szCs w:val="24"/>
          <w:lang w:val="ru-RU"/>
        </w:rPr>
        <w:t xml:space="preserve"> № </w:t>
      </w:r>
      <w:r w:rsidR="00B37CBD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141</w:t>
      </w:r>
    </w:p>
    <w:p w:rsidR="00BC6BB9" w:rsidRPr="00B84EDA" w:rsidRDefault="00DB037D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B84EDA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83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4678"/>
        <w:gridCol w:w="4235"/>
      </w:tblGrid>
      <w:tr w:rsidR="00F25C00" w:rsidRPr="00AD616F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F25C00" w:rsidRDefault="00F25C00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B84EDA" w:rsidRDefault="00F25C0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B84EDA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B84EDA" w:rsidRDefault="00F25C00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 w:rsidRPr="00B84EDA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3"/>
                <w:sz w:val="24"/>
                <w:szCs w:val="24"/>
              </w:rPr>
              <w:t>Денисов</w:t>
            </w:r>
            <w:r>
              <w:rPr>
                <w:rFonts w:ascii="Bookman Old Style" w:hAnsi="Bookman Old Style"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3"/>
                <w:sz w:val="24"/>
                <w:szCs w:val="24"/>
              </w:rPr>
              <w:t xml:space="preserve"> Т</w:t>
            </w:r>
            <w:r>
              <w:rPr>
                <w:rFonts w:ascii="Bookman Old Style" w:hAnsi="Bookman Old Style"/>
                <w:bCs/>
                <w:spacing w:val="-3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3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3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ind w:right="-108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Харатоков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М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Р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1 б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Долганов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Ю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1 в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B37CBD" w:rsidRDefault="00F25C00" w:rsidP="00F25C00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Дармилову И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1 г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Коровин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Н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Корнеев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Е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2 б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Ешеров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Л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М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2 в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Разов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З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2 в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B37CBD" w:rsidRDefault="00F25C00" w:rsidP="00F25C00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Катчиев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С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 xml:space="preserve">. 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2 д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Хубиев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F25C00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C00" w:rsidRPr="00B37CBD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Гулевск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ая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Е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И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C00" w:rsidRPr="00F25C00" w:rsidRDefault="00F25C00" w:rsidP="00F25C00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3 б</w:t>
            </w:r>
          </w:p>
        </w:tc>
      </w:tr>
      <w:tr w:rsidR="00DB037D" w:rsidRPr="00B84EDA" w:rsidTr="002E4134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</w:pP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>Огузов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а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М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Х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3 в</w:t>
            </w:r>
          </w:p>
        </w:tc>
      </w:tr>
      <w:tr w:rsidR="00DB037D" w:rsidRPr="00B84EDA" w:rsidTr="002E4134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</w:pP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>Байрамуков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а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>У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3 г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>Кубанов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а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Ф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Р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3 д</w:t>
            </w:r>
          </w:p>
        </w:tc>
      </w:tr>
      <w:tr w:rsidR="00DB037D" w:rsidRPr="00B84EDA" w:rsidTr="00D2776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</w:pPr>
            <w:r w:rsidRPr="00DB037D">
              <w:rPr>
                <w:rFonts w:ascii="Bookman Old Style" w:hAnsi="Bookman Old Style"/>
                <w:bCs/>
                <w:sz w:val="24"/>
                <w:szCs w:val="28"/>
              </w:rPr>
              <w:t>Чагаров</w:t>
            </w:r>
            <w:r>
              <w:rPr>
                <w:rFonts w:ascii="Bookman Old Style" w:hAnsi="Bookman Old Style"/>
                <w:bCs/>
                <w:sz w:val="24"/>
                <w:szCs w:val="28"/>
                <w:lang w:val="ru-RU"/>
              </w:rPr>
              <w:t>а</w:t>
            </w:r>
            <w:r w:rsidRPr="00DB037D">
              <w:rPr>
                <w:rFonts w:ascii="Bookman Old Style" w:hAnsi="Bookman Old Style"/>
                <w:bCs/>
                <w:sz w:val="24"/>
                <w:szCs w:val="28"/>
              </w:rPr>
              <w:t xml:space="preserve"> Ф</w:t>
            </w:r>
            <w:r>
              <w:rPr>
                <w:rFonts w:ascii="Bookman Old Style" w:hAnsi="Bookman Old Style"/>
                <w:bCs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z w:val="24"/>
                <w:szCs w:val="28"/>
              </w:rPr>
              <w:t xml:space="preserve">  Л</w:t>
            </w:r>
            <w:r>
              <w:rPr>
                <w:rFonts w:ascii="Bookman Old Style" w:hAnsi="Bookman Old Style"/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DB037D" w:rsidRPr="00B84EDA" w:rsidTr="00D2776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</w:pPr>
            <w:r w:rsidRPr="00DB037D">
              <w:rPr>
                <w:rFonts w:ascii="Bookman Old Style" w:hAnsi="Bookman Old Style"/>
                <w:bCs/>
                <w:sz w:val="24"/>
                <w:szCs w:val="28"/>
              </w:rPr>
              <w:t>Рекстон Н</w:t>
            </w:r>
            <w:r>
              <w:rPr>
                <w:rFonts w:ascii="Bookman Old Style" w:hAnsi="Bookman Old Style"/>
                <w:bCs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z w:val="24"/>
                <w:szCs w:val="28"/>
              </w:rPr>
              <w:t>Н</w:t>
            </w:r>
            <w:r>
              <w:rPr>
                <w:rFonts w:ascii="Bookman Old Style" w:hAnsi="Bookman Old Style"/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4 б</w:t>
            </w:r>
          </w:p>
        </w:tc>
      </w:tr>
      <w:tr w:rsidR="00DB037D" w:rsidRPr="00B84EDA" w:rsidTr="00D2776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</w:pPr>
            <w:r>
              <w:rPr>
                <w:rFonts w:ascii="Bookman Old Style" w:hAnsi="Bookman Old Style"/>
                <w:bCs/>
                <w:spacing w:val="-6"/>
                <w:sz w:val="24"/>
                <w:szCs w:val="28"/>
                <w:lang w:val="ru-RU"/>
              </w:rPr>
              <w:t>Напшева А.А.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4 в</w:t>
            </w:r>
          </w:p>
        </w:tc>
      </w:tr>
      <w:tr w:rsidR="00DB037D" w:rsidRPr="00B84EDA" w:rsidTr="00D2776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hd w:val="clear" w:color="auto" w:fill="FFFFFF"/>
              <w:tabs>
                <w:tab w:val="left" w:pos="1752"/>
              </w:tabs>
              <w:spacing w:line="322" w:lineRule="exact"/>
              <w:ind w:left="24"/>
              <w:rPr>
                <w:rFonts w:ascii="Bookman Old Style" w:hAnsi="Bookman Old Style"/>
                <w:sz w:val="24"/>
                <w:szCs w:val="28"/>
                <w:lang w:val="ru-RU"/>
              </w:rPr>
            </w:pPr>
            <w:r w:rsidRPr="00DB037D">
              <w:rPr>
                <w:rFonts w:ascii="Bookman Old Style" w:hAnsi="Bookman Old Style"/>
                <w:bCs/>
                <w:spacing w:val="-4"/>
                <w:sz w:val="24"/>
                <w:szCs w:val="28"/>
              </w:rPr>
              <w:t>Лайпанов</w:t>
            </w:r>
            <w:r>
              <w:rPr>
                <w:rFonts w:ascii="Bookman Old Style" w:hAnsi="Bookman Old Style"/>
                <w:bCs/>
                <w:spacing w:val="-4"/>
                <w:sz w:val="24"/>
                <w:szCs w:val="28"/>
                <w:lang w:val="ru-RU"/>
              </w:rPr>
              <w:t>а</w:t>
            </w:r>
            <w:r w:rsidRPr="00DB037D">
              <w:rPr>
                <w:rFonts w:ascii="Bookman Old Style" w:hAnsi="Bookman Old Style"/>
                <w:bCs/>
                <w:spacing w:val="-4"/>
                <w:sz w:val="24"/>
                <w:szCs w:val="28"/>
              </w:rPr>
              <w:t xml:space="preserve"> К</w:t>
            </w:r>
            <w:r>
              <w:rPr>
                <w:rFonts w:ascii="Bookman Old Style" w:hAnsi="Bookman Old Style"/>
                <w:bCs/>
                <w:spacing w:val="-4"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pacing w:val="-4"/>
                <w:sz w:val="24"/>
                <w:szCs w:val="28"/>
              </w:rPr>
              <w:t>Х</w:t>
            </w:r>
            <w:r>
              <w:rPr>
                <w:rFonts w:ascii="Bookman Old Style" w:hAnsi="Bookman Old Style"/>
                <w:bCs/>
                <w:spacing w:val="-4"/>
                <w:sz w:val="24"/>
                <w:szCs w:val="28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4 г</w:t>
            </w:r>
          </w:p>
        </w:tc>
      </w:tr>
      <w:tr w:rsidR="00DB037D" w:rsidRPr="00B84EDA" w:rsidTr="00D27763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</w:pP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>Урусов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а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  <w:r w:rsidRPr="00DB037D">
              <w:rPr>
                <w:rFonts w:ascii="Bookman Old Style" w:hAnsi="Bookman Old Style"/>
                <w:bCs/>
                <w:spacing w:val="-2"/>
                <w:sz w:val="24"/>
                <w:szCs w:val="28"/>
              </w:rPr>
              <w:t>Б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8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4 д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Степанян И.Э.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5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Уртенова О.Х.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5 б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Дохтова Ф.С.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5 в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Байрамукова М.Н.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5 г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DB037D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Эркенова М.К.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5 д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Чотчаева А.М.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6</w:t>
            </w:r>
            <w:proofErr w:type="gramEnd"/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Айсанова М.М.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6 б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Таова Р.И.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6 в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Чотчаева Л.А-К.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6 г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pacing w:before="0" w:beforeAutospacing="0" w:after="0" w:afterAutospacing="0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Бисилова М.А.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Default="00DB037D" w:rsidP="00DB037D">
            <w:pPr>
              <w:spacing w:before="0" w:beforeAutospacing="0" w:after="0" w:afterAutospacing="0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  <w:lang w:val="ru-RU"/>
              </w:rPr>
              <w:t>6 д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Шхамузов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Т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7 а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jc w:val="both"/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Кипкеев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Р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7 б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5"/>
                <w:sz w:val="24"/>
                <w:szCs w:val="24"/>
              </w:rPr>
              <w:t>Копсергенов</w:t>
            </w:r>
            <w:r>
              <w:rPr>
                <w:rFonts w:ascii="Bookman Old Style" w:hAnsi="Bookman Old Style"/>
                <w:bCs/>
                <w:spacing w:val="-5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5"/>
                <w:sz w:val="24"/>
                <w:szCs w:val="24"/>
              </w:rPr>
              <w:t xml:space="preserve"> Ф</w:t>
            </w:r>
            <w:r>
              <w:rPr>
                <w:rFonts w:ascii="Bookman Old Style" w:hAnsi="Bookman Old Style"/>
                <w:bCs/>
                <w:spacing w:val="-5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5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7 в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Сариев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7 г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Гочияев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Л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7 д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Байрамуков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М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8 а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Хасароков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М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Н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8 б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ind w:right="-108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Герюгов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И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8 в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ind w:right="-108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Джанибеков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8 г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ind w:right="-108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Ахтаев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-Б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8 д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Харатоков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Х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9 а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Гербеков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М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Р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9 б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Дохтов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9 в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>Семенов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Л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С</w:t>
            </w:r>
            <w:r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10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shd w:val="clear" w:color="auto" w:fill="FFFFFF"/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Текеев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jc w:val="center"/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9"/>
                <w:sz w:val="24"/>
                <w:szCs w:val="24"/>
              </w:rPr>
              <w:t>11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jc w:val="both"/>
              <w:rPr>
                <w:rFonts w:ascii="Bookman Old Style" w:hAnsi="Bookman Old Style"/>
                <w:bCs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Лепшоков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tabs>
                <w:tab w:val="left" w:pos="1752"/>
              </w:tabs>
              <w:spacing w:line="322" w:lineRule="exact"/>
              <w:ind w:left="29"/>
              <w:jc w:val="center"/>
              <w:rPr>
                <w:rFonts w:ascii="Bookman Old Style" w:hAnsi="Bookman Old Style"/>
                <w:bCs/>
                <w:spacing w:val="-4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4"/>
                <w:sz w:val="24"/>
                <w:szCs w:val="24"/>
              </w:rPr>
              <w:t>предшк.1</w:t>
            </w:r>
          </w:p>
        </w:tc>
      </w:tr>
      <w:tr w:rsidR="00DB037D" w:rsidRPr="00B84EDA" w:rsidTr="00F25C0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37D" w:rsidRPr="00B37CBD" w:rsidRDefault="00DB037D" w:rsidP="00DB037D">
            <w:pPr>
              <w:jc w:val="center"/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F25C00" w:rsidRDefault="00DB037D" w:rsidP="00DB037D">
            <w:pPr>
              <w:jc w:val="both"/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</w:pP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>Кубанов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Ю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  <w:r w:rsidRPr="00B37CBD">
              <w:rPr>
                <w:rFonts w:ascii="Bookman Old Style" w:hAnsi="Bookman Old Style"/>
                <w:bCs/>
                <w:spacing w:val="-2"/>
                <w:sz w:val="24"/>
                <w:szCs w:val="24"/>
              </w:rPr>
              <w:t xml:space="preserve"> Н</w:t>
            </w:r>
            <w:r>
              <w:rPr>
                <w:rFonts w:ascii="Bookman Old Style" w:hAnsi="Bookman Old Style"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4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37D" w:rsidRPr="00B37CBD" w:rsidRDefault="00DB037D" w:rsidP="00DB037D">
            <w:pPr>
              <w:shd w:val="clear" w:color="auto" w:fill="FFFFFF"/>
              <w:tabs>
                <w:tab w:val="left" w:pos="1752"/>
              </w:tabs>
              <w:spacing w:line="322" w:lineRule="exact"/>
              <w:ind w:left="29"/>
              <w:jc w:val="center"/>
              <w:rPr>
                <w:rFonts w:ascii="Bookman Old Style" w:hAnsi="Bookman Old Style"/>
                <w:bCs/>
                <w:spacing w:val="-4"/>
                <w:sz w:val="24"/>
                <w:szCs w:val="24"/>
              </w:rPr>
            </w:pPr>
            <w:r w:rsidRPr="00B37CBD">
              <w:rPr>
                <w:rFonts w:ascii="Bookman Old Style" w:hAnsi="Bookman Old Style"/>
                <w:bCs/>
                <w:spacing w:val="-4"/>
                <w:sz w:val="24"/>
                <w:szCs w:val="24"/>
              </w:rPr>
              <w:t>предшк.2</w:t>
            </w:r>
          </w:p>
        </w:tc>
      </w:tr>
    </w:tbl>
    <w:p w:rsidR="00BC6BB9" w:rsidRDefault="00BC6BB9">
      <w:pPr>
        <w:rPr>
          <w:rFonts w:ascii="Bookman Old Style" w:hAnsi="Bookman Old Style" w:cs="Times New Roman"/>
          <w:color w:val="000000"/>
          <w:sz w:val="24"/>
          <w:szCs w:val="24"/>
        </w:rPr>
      </w:pPr>
    </w:p>
    <w:p w:rsidR="00B37CBD" w:rsidRPr="00B37CBD" w:rsidRDefault="00B37CBD" w:rsidP="00B37CBD">
      <w:pPr>
        <w:rPr>
          <w:rFonts w:ascii="Bookman Old Style" w:hAnsi="Bookman Old Style" w:cs="Times New Roman"/>
          <w:sz w:val="24"/>
          <w:szCs w:val="24"/>
          <w:lang w:val="ru-RU"/>
        </w:rPr>
      </w:pPr>
    </w:p>
    <w:sectPr w:rsidR="00B37CBD" w:rsidRPr="00B37CBD" w:rsidSect="00B84EDA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D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D616F"/>
    <w:rsid w:val="00B37CBD"/>
    <w:rsid w:val="00B73A5A"/>
    <w:rsid w:val="00B84EDA"/>
    <w:rsid w:val="00BC6BB9"/>
    <w:rsid w:val="00DB037D"/>
    <w:rsid w:val="00E438A1"/>
    <w:rsid w:val="00F01E19"/>
    <w:rsid w:val="00F25C00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5DBD"/>
  <w15:docId w15:val="{1E3FA3FE-5D25-4690-8421-C5CA8116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B84EDA"/>
    <w:pPr>
      <w:spacing w:before="0" w:beforeAutospacing="0" w:after="0" w:afterAutospacing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84E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5">
    <w:name w:val="Table Grid"/>
    <w:basedOn w:val="a1"/>
    <w:uiPriority w:val="59"/>
    <w:unhideWhenUsed/>
    <w:rsid w:val="00B84ED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Acer_1</cp:lastModifiedBy>
  <cp:revision>5</cp:revision>
  <dcterms:created xsi:type="dcterms:W3CDTF">2011-11-02T04:15:00Z</dcterms:created>
  <dcterms:modified xsi:type="dcterms:W3CDTF">2020-04-20T09:08:00Z</dcterms:modified>
</cp:coreProperties>
</file>